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6" w:rsidRDefault="00D23D26" w:rsidP="00D23D26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5664B5" w:rsidRDefault="005664B5" w:rsidP="005664B5">
      <w:pPr>
        <w:jc w:val="center"/>
        <w:rPr>
          <w:b/>
          <w:bCs/>
        </w:rPr>
      </w:pPr>
    </w:p>
    <w:p w:rsidR="005664B5" w:rsidRDefault="005664B5" w:rsidP="005664B5">
      <w:pPr>
        <w:jc w:val="center"/>
        <w:rPr>
          <w:b/>
          <w:bCs/>
        </w:rPr>
      </w:pPr>
    </w:p>
    <w:p w:rsidR="005664B5" w:rsidRDefault="005664B5" w:rsidP="00566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64B5" w:rsidRDefault="005664B5" w:rsidP="005664B5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664B5" w:rsidTr="00BF1AFA">
        <w:tc>
          <w:tcPr>
            <w:tcW w:w="1710" w:type="dxa"/>
            <w:tcBorders>
              <w:bottom w:val="single" w:sz="1" w:space="0" w:color="000000"/>
            </w:tcBorders>
          </w:tcPr>
          <w:p w:rsidR="005664B5" w:rsidRDefault="004A1D25" w:rsidP="00BF1A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B127F">
              <w:rPr>
                <w:sz w:val="28"/>
                <w:szCs w:val="28"/>
              </w:rPr>
              <w:t>.04.201</w:t>
            </w:r>
            <w:r w:rsidR="00CC0E53">
              <w:rPr>
                <w:sz w:val="28"/>
                <w:szCs w:val="28"/>
              </w:rPr>
              <w:t>6</w:t>
            </w:r>
          </w:p>
        </w:tc>
        <w:tc>
          <w:tcPr>
            <w:tcW w:w="6060" w:type="dxa"/>
          </w:tcPr>
          <w:p w:rsidR="005664B5" w:rsidRDefault="005664B5" w:rsidP="00BF1AFA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664B5" w:rsidRDefault="004A1D25" w:rsidP="00BF1A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664B5" w:rsidTr="00BF1AFA">
        <w:tc>
          <w:tcPr>
            <w:tcW w:w="1710" w:type="dxa"/>
          </w:tcPr>
          <w:p w:rsidR="005664B5" w:rsidRDefault="005664B5" w:rsidP="00BF1A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664B5" w:rsidRDefault="005664B5" w:rsidP="00BF1A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5664B5" w:rsidRDefault="005664B5" w:rsidP="00BF1AF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664B5" w:rsidRDefault="005664B5" w:rsidP="005664B5">
      <w:pPr>
        <w:jc w:val="center"/>
      </w:pPr>
    </w:p>
    <w:p w:rsidR="005664B5" w:rsidRDefault="005664B5" w:rsidP="005664B5">
      <w:pPr>
        <w:pStyle w:val="a3"/>
      </w:pPr>
    </w:p>
    <w:p w:rsidR="005664B5" w:rsidRDefault="005664B5" w:rsidP="005664B5">
      <w:pPr>
        <w:pStyle w:val="a3"/>
      </w:pPr>
      <w:r>
        <w:t>Об окон</w:t>
      </w:r>
      <w:r w:rsidR="004A1D25">
        <w:t>чании отопительного периода 2015-2016</w:t>
      </w:r>
      <w:r>
        <w:t xml:space="preserve"> года и подготовке объектов теплоснабжения к безаварийному теплоснабжению в </w:t>
      </w:r>
      <w:r w:rsidR="004A1D25">
        <w:t>отопительный период 2016-2017</w:t>
      </w:r>
      <w:r>
        <w:t xml:space="preserve"> года</w:t>
      </w:r>
    </w:p>
    <w:p w:rsidR="005664B5" w:rsidRDefault="005664B5" w:rsidP="005664B5">
      <w:pPr>
        <w:pStyle w:val="a3"/>
        <w:spacing w:line="360" w:lineRule="auto"/>
        <w:ind w:firstLine="540"/>
        <w:jc w:val="both"/>
        <w:rPr>
          <w:b w:val="0"/>
        </w:rPr>
      </w:pPr>
    </w:p>
    <w:p w:rsidR="005664B5" w:rsidRDefault="005664B5" w:rsidP="005664B5">
      <w:pPr>
        <w:pStyle w:val="a3"/>
        <w:spacing w:line="360" w:lineRule="auto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В связи с наступлением устойчивого увеличения температуры наружного воздуха, связанного </w:t>
      </w:r>
      <w:r w:rsidR="004A1D25">
        <w:rPr>
          <w:b w:val="0"/>
        </w:rPr>
        <w:t>с началом весеннего периода 2016</w:t>
      </w:r>
      <w:r>
        <w:rPr>
          <w:b w:val="0"/>
        </w:rPr>
        <w:t xml:space="preserve"> года, руководствуясь пунктом 5 части </w:t>
      </w:r>
      <w:r>
        <w:rPr>
          <w:b w:val="0"/>
          <w:lang w:val="en-US"/>
        </w:rPr>
        <w:t>II</w:t>
      </w:r>
      <w:r w:rsidRPr="00CD320B">
        <w:rPr>
          <w:b w:val="0"/>
        </w:rPr>
        <w:t xml:space="preserve"> </w:t>
      </w:r>
      <w:r>
        <w:rPr>
          <w:b w:val="0"/>
        </w:rPr>
        <w:t xml:space="preserve">«Правил предоставления коммунальных </w:t>
      </w:r>
      <w:r w:rsidRPr="003A5CFA">
        <w:rPr>
          <w:b w:val="0"/>
        </w:rPr>
        <w:t>услуг собственникам и пользователям помещений в много</w:t>
      </w:r>
      <w:r>
        <w:rPr>
          <w:b w:val="0"/>
        </w:rPr>
        <w:t xml:space="preserve">квартирных домах и жилых домов» </w:t>
      </w:r>
      <w:r w:rsidRPr="003A5CFA">
        <w:rPr>
          <w:b w:val="0"/>
        </w:rPr>
        <w:t>утв</w:t>
      </w:r>
      <w:r>
        <w:rPr>
          <w:b w:val="0"/>
        </w:rPr>
        <w:t>ержденных</w:t>
      </w:r>
      <w:r w:rsidRPr="003A5CFA">
        <w:rPr>
          <w:b w:val="0"/>
        </w:rPr>
        <w:t xml:space="preserve"> </w:t>
      </w:r>
      <w:hyperlink r:id="rId6" w:history="1">
        <w:r w:rsidRPr="003A5CFA">
          <w:rPr>
            <w:b w:val="0"/>
          </w:rPr>
          <w:t>постановлением</w:t>
        </w:r>
      </w:hyperlink>
      <w:r w:rsidRPr="003A5CFA">
        <w:rPr>
          <w:b w:val="0"/>
        </w:rPr>
        <w:t xml:space="preserve"> Правительства Р</w:t>
      </w:r>
      <w:r>
        <w:rPr>
          <w:b w:val="0"/>
        </w:rPr>
        <w:t>оссийской Федерации от 06.05.2011  №</w:t>
      </w:r>
      <w:r w:rsidRPr="003A5CFA">
        <w:rPr>
          <w:b w:val="0"/>
        </w:rPr>
        <w:t> </w:t>
      </w:r>
      <w:r>
        <w:rPr>
          <w:b w:val="0"/>
        </w:rPr>
        <w:t xml:space="preserve">354 </w:t>
      </w:r>
      <w:r w:rsidRPr="00CD320B">
        <w:rPr>
          <w:b w:val="0"/>
        </w:rPr>
        <w:t>"О предоставлении коммунальных услуг собственникам и пользователям помещений в многоквартирных домах и жилых домов"</w:t>
      </w:r>
      <w:r>
        <w:rPr>
          <w:b w:val="0"/>
        </w:rPr>
        <w:t>, Федеральным законом от</w:t>
      </w:r>
      <w:proofErr w:type="gramEnd"/>
      <w:r>
        <w:rPr>
          <w:b w:val="0"/>
        </w:rPr>
        <w:t xml:space="preserve"> 27.06.2010 № 190-ФЗ  «О </w:t>
      </w:r>
      <w:proofErr w:type="gramStart"/>
      <w:r>
        <w:rPr>
          <w:b w:val="0"/>
        </w:rPr>
        <w:t>теплоснабжении</w:t>
      </w:r>
      <w:proofErr w:type="gramEnd"/>
      <w:r>
        <w:rPr>
          <w:b w:val="0"/>
        </w:rPr>
        <w:t xml:space="preserve">», на основании постановления администрации Котельничского  района Кировской </w:t>
      </w:r>
      <w:r w:rsidR="004A1D25" w:rsidRPr="004A1D25">
        <w:rPr>
          <w:b w:val="0"/>
        </w:rPr>
        <w:t>области  от 20.04.2016 № 145</w:t>
      </w:r>
      <w:r>
        <w:rPr>
          <w:b w:val="0"/>
        </w:rPr>
        <w:t xml:space="preserve"> администрация Юрьевского сельского поселения Котельничского района Кировской области  ПОСТАНОВЛЯЕТ:</w:t>
      </w:r>
    </w:p>
    <w:p w:rsidR="005664B5" w:rsidRDefault="005664B5" w:rsidP="005664B5">
      <w:pPr>
        <w:pStyle w:val="a3"/>
        <w:spacing w:line="360" w:lineRule="auto"/>
        <w:ind w:firstLine="567"/>
        <w:jc w:val="both"/>
        <w:rPr>
          <w:rFonts w:ascii="Arial" w:hAnsi="Arial" w:cs="Arial"/>
          <w:b w:val="0"/>
          <w:color w:val="000000"/>
        </w:rPr>
      </w:pPr>
      <w:r>
        <w:rPr>
          <w:b w:val="0"/>
        </w:rPr>
        <w:t>1..Закончить с 1 мая  20</w:t>
      </w:r>
      <w:r w:rsidR="00CC0E53">
        <w:rPr>
          <w:b w:val="0"/>
        </w:rPr>
        <w:t>16</w:t>
      </w:r>
      <w:r w:rsidR="004A1D25">
        <w:rPr>
          <w:b w:val="0"/>
        </w:rPr>
        <w:t xml:space="preserve"> года отопительный период 2015-2016</w:t>
      </w:r>
      <w:r>
        <w:rPr>
          <w:b w:val="0"/>
        </w:rPr>
        <w:t xml:space="preserve"> года  по Юрьевскому сельскому поселению при установившейся среднесуточной температуре наружного воздуха выше +8 градусов по Цельсию в течени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5 суток подряд</w:t>
      </w:r>
      <w:r>
        <w:rPr>
          <w:rFonts w:ascii="Arial" w:hAnsi="Arial" w:cs="Arial"/>
          <w:b w:val="0"/>
          <w:color w:val="000000"/>
        </w:rPr>
        <w:t xml:space="preserve">     </w:t>
      </w:r>
    </w:p>
    <w:p w:rsidR="005664B5" w:rsidRDefault="005664B5" w:rsidP="005664B5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rFonts w:ascii="Arial" w:hAnsi="Arial" w:cs="Arial"/>
          <w:b w:val="0"/>
          <w:color w:val="000000"/>
        </w:rPr>
        <w:t xml:space="preserve"> </w:t>
      </w:r>
      <w:r>
        <w:rPr>
          <w:b w:val="0"/>
        </w:rPr>
        <w:t>3.Рекомендовать руководителям теплоснабжающих организаций Юрьевского сельского поселения Котельничского района Кировской области  после окон</w:t>
      </w:r>
      <w:r w:rsidR="004A1D25">
        <w:rPr>
          <w:b w:val="0"/>
        </w:rPr>
        <w:t>чания отопительного периода 2015-2016</w:t>
      </w:r>
      <w:r>
        <w:rPr>
          <w:b w:val="0"/>
        </w:rPr>
        <w:t xml:space="preserve"> года:</w:t>
      </w:r>
    </w:p>
    <w:p w:rsidR="005664B5" w:rsidRDefault="005664B5" w:rsidP="005664B5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 xml:space="preserve">3.1.С целью допуска тепловых сетей в дальнейшую эксплуатацию провести работы по гидравлической прессовке всех эксплуатируемых трубопроводов тепловых сетей, находящихся в хозяйственном ведении. По окончанию гидравлической прессовки составить акты гидравлической прессовки. В случае обнаружения дефектов в процессе прессовки – устранить дефекты. Провести повторно по мере необходимости гидравлическую прессовку всех эксплуатируемых трубопроводов тепловых сетей, находящихся в хозяйственном ведении. </w:t>
      </w:r>
    </w:p>
    <w:p w:rsidR="005664B5" w:rsidRDefault="005664B5" w:rsidP="005664B5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3.2.С целью упреждения возникновения аварийных ситуаций, связанных с выходом из строя </w:t>
      </w:r>
      <w:proofErr w:type="spellStart"/>
      <w:r>
        <w:rPr>
          <w:b w:val="0"/>
        </w:rPr>
        <w:t>теплопотребляющих</w:t>
      </w:r>
      <w:proofErr w:type="spellEnd"/>
      <w:r>
        <w:rPr>
          <w:b w:val="0"/>
        </w:rPr>
        <w:t xml:space="preserve"> установок потребителей тепловой энергии, выхода из строя внутридомовых инженерных сетей отопления жилых домов в процессе прохождения предсто</w:t>
      </w:r>
      <w:r w:rsidR="004A1D25">
        <w:rPr>
          <w:b w:val="0"/>
        </w:rPr>
        <w:t>ящего отопительного периода 2016-2017</w:t>
      </w:r>
      <w:r>
        <w:rPr>
          <w:b w:val="0"/>
        </w:rPr>
        <w:t xml:space="preserve"> года провести работы по промывке и гидравлической прессовке внутридомовых инженерных сетей отопления жилых домов. По окончанию промывки и гидравлической прессовки внутридомовых инженерных сетей отопления составить  акты гидравлической прессовки. В случае  обнаружения дефектов в процессе прессовки – принять меры по устранению дефектов. Провести повторно по мере необходимости гидравлическую прессовку внутридомовых инженерных сетей отопления жилых домов.</w:t>
      </w:r>
    </w:p>
    <w:p w:rsidR="005664B5" w:rsidRDefault="005664B5" w:rsidP="005664B5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3.3.Копии актов гидравлической прессовки тепловых сетей и внутридомовых инженерных сетей жилых домов представить в администрацию Котельничского муниципального района.</w:t>
      </w:r>
    </w:p>
    <w:p w:rsidR="005664B5" w:rsidRDefault="005664B5" w:rsidP="005664B5">
      <w:pPr>
        <w:pStyle w:val="a3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  3.4.Создать и утвердить составы оперативных групп по подготовке объектов теплоснабжения, в том числе социальной сферы к безаварийному теплоснабжению потребителей тепловой эн</w:t>
      </w:r>
      <w:r w:rsidR="004A1D25">
        <w:rPr>
          <w:b w:val="0"/>
        </w:rPr>
        <w:t>ергии в отопительный период 2016-2017</w:t>
      </w:r>
      <w:r>
        <w:rPr>
          <w:b w:val="0"/>
        </w:rPr>
        <w:t xml:space="preserve"> г.</w:t>
      </w:r>
    </w:p>
    <w:p w:rsidR="005664B5" w:rsidRDefault="005664B5" w:rsidP="005664B5">
      <w:pPr>
        <w:pStyle w:val="a3"/>
        <w:spacing w:line="360" w:lineRule="auto"/>
        <w:ind w:firstLine="851"/>
        <w:jc w:val="both"/>
        <w:rPr>
          <w:b w:val="0"/>
        </w:rPr>
      </w:pPr>
      <w:r>
        <w:rPr>
          <w:b w:val="0"/>
        </w:rPr>
        <w:t xml:space="preserve"> 3.5.Разработать планы мероприятий по подготовке объектов теплоснабжения и график их проведения, утвержденные планы мероприятий представить в администрацию Котельничского муниципального района.</w:t>
      </w:r>
    </w:p>
    <w:p w:rsidR="005664B5" w:rsidRDefault="005664B5" w:rsidP="005664B5">
      <w:pPr>
        <w:pStyle w:val="a3"/>
        <w:spacing w:line="360" w:lineRule="auto"/>
        <w:ind w:firstLine="851"/>
        <w:jc w:val="both"/>
        <w:rPr>
          <w:b w:val="0"/>
        </w:rPr>
      </w:pPr>
      <w:r>
        <w:rPr>
          <w:b w:val="0"/>
        </w:rPr>
        <w:lastRenderedPageBreak/>
        <w:t xml:space="preserve"> 3.6</w:t>
      </w:r>
      <w:r w:rsidR="004A1D25">
        <w:rPr>
          <w:b w:val="0"/>
        </w:rPr>
        <w:t>.Произвести в срок до 01.08.2016</w:t>
      </w:r>
      <w:r>
        <w:rPr>
          <w:b w:val="0"/>
        </w:rPr>
        <w:t xml:space="preserve"> года подготовку объектов теплоснабже</w:t>
      </w:r>
      <w:r w:rsidR="004A1D25">
        <w:rPr>
          <w:b w:val="0"/>
        </w:rPr>
        <w:t>ния к отопительному периоду 2016-2017</w:t>
      </w:r>
      <w:r>
        <w:rPr>
          <w:b w:val="0"/>
        </w:rPr>
        <w:t xml:space="preserve"> года с целью достижения их соответствия </w:t>
      </w:r>
      <w:r w:rsidRPr="00D2126A">
        <w:rPr>
          <w:b w:val="0"/>
        </w:rPr>
        <w:t>требованиям, установлен</w:t>
      </w:r>
      <w:r>
        <w:rPr>
          <w:b w:val="0"/>
        </w:rPr>
        <w:t xml:space="preserve">ным правилами оценки готовности к </w:t>
      </w:r>
      <w:r w:rsidRPr="00D2126A">
        <w:rPr>
          <w:b w:val="0"/>
        </w:rPr>
        <w:t>отопительному периоду</w:t>
      </w:r>
      <w:r>
        <w:rPr>
          <w:b w:val="0"/>
        </w:rPr>
        <w:t xml:space="preserve">, готовности </w:t>
      </w:r>
      <w:r w:rsidRPr="00D2126A">
        <w:rPr>
          <w:b w:val="0"/>
        </w:rPr>
        <w:t>к подд</w:t>
      </w:r>
      <w:r>
        <w:rPr>
          <w:b w:val="0"/>
        </w:rPr>
        <w:t xml:space="preserve">ержанию температурного графика, </w:t>
      </w:r>
      <w:r w:rsidRPr="00D2126A">
        <w:rPr>
          <w:b w:val="0"/>
        </w:rPr>
        <w:t>соблюдению критериев надежности теплоснабжения, установл</w:t>
      </w:r>
      <w:r>
        <w:rPr>
          <w:b w:val="0"/>
        </w:rPr>
        <w:t>енных техническими регламентами.</w:t>
      </w:r>
    </w:p>
    <w:p w:rsidR="005664B5" w:rsidRPr="009C17DE" w:rsidRDefault="005664B5" w:rsidP="005664B5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>
        <w:rPr>
          <w:b w:val="0"/>
        </w:rPr>
        <w:t>4.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</w:t>
      </w:r>
      <w:r w:rsidRPr="009C17DE">
        <w:rPr>
          <w:b w:val="0"/>
        </w:rPr>
        <w:t xml:space="preserve">возложить на </w:t>
      </w:r>
      <w:r w:rsidR="00D23D26">
        <w:rPr>
          <w:b w:val="0"/>
        </w:rPr>
        <w:t xml:space="preserve">главу </w:t>
      </w:r>
      <w:r w:rsidRPr="009C17DE">
        <w:rPr>
          <w:b w:val="0"/>
        </w:rPr>
        <w:t>администрации</w:t>
      </w:r>
      <w:r>
        <w:rPr>
          <w:b w:val="0"/>
        </w:rPr>
        <w:t xml:space="preserve"> </w:t>
      </w:r>
      <w:r w:rsidR="00D23D26">
        <w:rPr>
          <w:b w:val="0"/>
        </w:rPr>
        <w:t xml:space="preserve">Юрьевского сельского поселения </w:t>
      </w:r>
      <w:r w:rsidR="004A1D25">
        <w:rPr>
          <w:b w:val="0"/>
        </w:rPr>
        <w:t>А.Н. Береснева.</w:t>
      </w:r>
    </w:p>
    <w:p w:rsidR="005664B5" w:rsidRPr="00DC677F" w:rsidRDefault="005664B5" w:rsidP="005664B5">
      <w:pPr>
        <w:pStyle w:val="a6"/>
        <w:spacing w:line="360" w:lineRule="auto"/>
        <w:ind w:left="0" w:firstLine="90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664B5" w:rsidRPr="00543031" w:rsidTr="00BF1AFA">
        <w:tc>
          <w:tcPr>
            <w:tcW w:w="4785" w:type="dxa"/>
          </w:tcPr>
          <w:p w:rsidR="005664B5" w:rsidRPr="00DC677F" w:rsidRDefault="005664B5" w:rsidP="00BF1AFA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DC677F">
              <w:rPr>
                <w:b w:val="0"/>
                <w:bCs w:val="0"/>
                <w:szCs w:val="28"/>
              </w:rPr>
              <w:t>Глава администрации</w:t>
            </w:r>
          </w:p>
          <w:p w:rsidR="005664B5" w:rsidRPr="00DC677F" w:rsidRDefault="00D23D26" w:rsidP="00BF1AFA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Юрьевского сельского поселения</w:t>
            </w:r>
          </w:p>
        </w:tc>
        <w:tc>
          <w:tcPr>
            <w:tcW w:w="4786" w:type="dxa"/>
          </w:tcPr>
          <w:p w:rsidR="005664B5" w:rsidRPr="00DC677F" w:rsidRDefault="005664B5" w:rsidP="00BF1AFA">
            <w:pPr>
              <w:pStyle w:val="a3"/>
              <w:ind w:firstLine="540"/>
              <w:rPr>
                <w:b w:val="0"/>
                <w:bCs w:val="0"/>
                <w:szCs w:val="28"/>
              </w:rPr>
            </w:pPr>
          </w:p>
          <w:p w:rsidR="005664B5" w:rsidRPr="00DC677F" w:rsidRDefault="00D23D26" w:rsidP="004A1D2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       </w:t>
            </w:r>
            <w:r w:rsidR="004A1D25">
              <w:rPr>
                <w:b w:val="0"/>
                <w:bCs w:val="0"/>
                <w:szCs w:val="28"/>
              </w:rPr>
              <w:t>А.Н. Береснев</w:t>
            </w:r>
          </w:p>
        </w:tc>
      </w:tr>
    </w:tbl>
    <w:p w:rsidR="005664B5" w:rsidRPr="00543031" w:rsidRDefault="005664B5" w:rsidP="005664B5">
      <w:pPr>
        <w:pStyle w:val="a3"/>
        <w:jc w:val="left"/>
        <w:rPr>
          <w:b w:val="0"/>
          <w:bCs w:val="0"/>
          <w:sz w:val="24"/>
        </w:rPr>
      </w:pPr>
      <w:r w:rsidRPr="00543031">
        <w:rPr>
          <w:b w:val="0"/>
          <w:bCs w:val="0"/>
          <w:sz w:val="24"/>
        </w:rPr>
        <w:t>_______________________________________________</w:t>
      </w:r>
      <w:r>
        <w:rPr>
          <w:b w:val="0"/>
          <w:bCs w:val="0"/>
          <w:sz w:val="24"/>
        </w:rPr>
        <w:t>_________</w:t>
      </w:r>
      <w:r w:rsidRPr="00543031">
        <w:rPr>
          <w:b w:val="0"/>
          <w:bCs w:val="0"/>
          <w:sz w:val="24"/>
        </w:rPr>
        <w:t>___________________</w:t>
      </w:r>
    </w:p>
    <w:p w:rsidR="005664B5" w:rsidRDefault="005664B5" w:rsidP="005664B5">
      <w:pPr>
        <w:pStyle w:val="a3"/>
        <w:jc w:val="left"/>
        <w:rPr>
          <w:b w:val="0"/>
          <w:bCs w:val="0"/>
          <w:sz w:val="24"/>
        </w:rPr>
      </w:pPr>
    </w:p>
    <w:p w:rsidR="005664B5" w:rsidRDefault="00D23D26" w:rsidP="005664B5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ПОДГОТОВЛЕНО:</w:t>
      </w:r>
    </w:p>
    <w:p w:rsidR="005664B5" w:rsidRDefault="005664B5" w:rsidP="005664B5">
      <w:pPr>
        <w:pStyle w:val="a3"/>
        <w:jc w:val="left"/>
        <w:rPr>
          <w:b w:val="0"/>
          <w:bCs w:val="0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D23D26" w:rsidRPr="00DC677F" w:rsidTr="00BF1AFA">
        <w:tc>
          <w:tcPr>
            <w:tcW w:w="4785" w:type="dxa"/>
          </w:tcPr>
          <w:p w:rsidR="00D23D26" w:rsidRPr="00DC677F" w:rsidRDefault="00D23D26" w:rsidP="00BF1AFA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DC677F">
              <w:rPr>
                <w:b w:val="0"/>
                <w:bCs w:val="0"/>
                <w:szCs w:val="28"/>
              </w:rPr>
              <w:t>Глава администрации</w:t>
            </w:r>
          </w:p>
          <w:p w:rsidR="00D23D26" w:rsidRPr="00DC677F" w:rsidRDefault="00D23D26" w:rsidP="00BF1AFA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Юрьевского сельского поселения</w:t>
            </w:r>
          </w:p>
        </w:tc>
        <w:tc>
          <w:tcPr>
            <w:tcW w:w="4786" w:type="dxa"/>
          </w:tcPr>
          <w:p w:rsidR="00D23D26" w:rsidRPr="00DC677F" w:rsidRDefault="00D23D26" w:rsidP="00BF1AFA">
            <w:pPr>
              <w:pStyle w:val="a3"/>
              <w:ind w:firstLine="540"/>
              <w:rPr>
                <w:b w:val="0"/>
                <w:bCs w:val="0"/>
                <w:szCs w:val="28"/>
              </w:rPr>
            </w:pPr>
          </w:p>
          <w:p w:rsidR="00D23D26" w:rsidRPr="00DC677F" w:rsidRDefault="00D23D26" w:rsidP="004A1D2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       </w:t>
            </w:r>
            <w:r w:rsidR="004A1D25">
              <w:rPr>
                <w:b w:val="0"/>
                <w:bCs w:val="0"/>
                <w:szCs w:val="28"/>
              </w:rPr>
              <w:t>А.Н. Береснев</w:t>
            </w:r>
          </w:p>
        </w:tc>
      </w:tr>
    </w:tbl>
    <w:p w:rsidR="005664B5" w:rsidRDefault="005664B5" w:rsidP="005664B5">
      <w:pPr>
        <w:pStyle w:val="a3"/>
        <w:jc w:val="left"/>
        <w:rPr>
          <w:b w:val="0"/>
          <w:bCs w:val="0"/>
          <w:szCs w:val="28"/>
        </w:rPr>
      </w:pPr>
    </w:p>
    <w:p w:rsidR="005664B5" w:rsidRDefault="005664B5" w:rsidP="005664B5">
      <w:pPr>
        <w:pStyle w:val="a3"/>
        <w:jc w:val="left"/>
        <w:rPr>
          <w:b w:val="0"/>
          <w:bCs w:val="0"/>
        </w:rPr>
      </w:pPr>
    </w:p>
    <w:p w:rsidR="005664B5" w:rsidRDefault="005664B5" w:rsidP="005664B5">
      <w:pPr>
        <w:pStyle w:val="a3"/>
        <w:jc w:val="left"/>
        <w:rPr>
          <w:b w:val="0"/>
          <w:bCs w:val="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CB127F" w:rsidRDefault="00D23D26" w:rsidP="005664B5">
      <w:pPr>
        <w:pStyle w:val="a3"/>
        <w:jc w:val="left"/>
        <w:rPr>
          <w:b w:val="0"/>
          <w:bCs w:val="0"/>
          <w:szCs w:val="28"/>
        </w:rPr>
      </w:pPr>
      <w:r w:rsidRPr="00CB127F">
        <w:rPr>
          <w:b w:val="0"/>
          <w:bCs w:val="0"/>
          <w:szCs w:val="28"/>
        </w:rPr>
        <w:t>Правовая и антикоррупционная</w:t>
      </w:r>
      <w:r w:rsidR="00CB127F">
        <w:rPr>
          <w:b w:val="0"/>
          <w:bCs w:val="0"/>
          <w:szCs w:val="28"/>
        </w:rPr>
        <w:t xml:space="preserve"> </w:t>
      </w:r>
    </w:p>
    <w:p w:rsidR="005664B5" w:rsidRPr="00CB127F" w:rsidRDefault="00D23D26" w:rsidP="00CB127F">
      <w:pPr>
        <w:pStyle w:val="a3"/>
        <w:jc w:val="left"/>
        <w:rPr>
          <w:b w:val="0"/>
          <w:bCs w:val="0"/>
          <w:szCs w:val="28"/>
        </w:rPr>
      </w:pPr>
      <w:r w:rsidRPr="00CB127F">
        <w:rPr>
          <w:b w:val="0"/>
          <w:bCs w:val="0"/>
          <w:szCs w:val="28"/>
        </w:rPr>
        <w:t xml:space="preserve"> экспертиза проведена:        </w:t>
      </w:r>
      <w:r w:rsidRPr="00CB127F">
        <w:rPr>
          <w:b w:val="0"/>
          <w:bCs w:val="0"/>
          <w:sz w:val="20"/>
          <w:szCs w:val="20"/>
        </w:rPr>
        <w:t xml:space="preserve">       </w:t>
      </w:r>
      <w:r w:rsidR="00CB127F">
        <w:rPr>
          <w:b w:val="0"/>
          <w:bCs w:val="0"/>
          <w:sz w:val="20"/>
          <w:szCs w:val="20"/>
        </w:rPr>
        <w:t xml:space="preserve">                 </w:t>
      </w:r>
      <w:r w:rsidR="00CB127F">
        <w:rPr>
          <w:b w:val="0"/>
          <w:bCs w:val="0"/>
          <w:sz w:val="20"/>
          <w:szCs w:val="20"/>
        </w:rPr>
        <w:tab/>
        <w:t xml:space="preserve">                                        </w:t>
      </w:r>
      <w:r w:rsidR="004A1D25">
        <w:rPr>
          <w:b w:val="0"/>
          <w:bCs w:val="0"/>
          <w:szCs w:val="28"/>
        </w:rPr>
        <w:t>А.Н. Береснев</w:t>
      </w: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5664B5" w:rsidRDefault="005664B5" w:rsidP="005664B5">
      <w:pPr>
        <w:pStyle w:val="a3"/>
        <w:jc w:val="left"/>
        <w:rPr>
          <w:b w:val="0"/>
          <w:bCs w:val="0"/>
          <w:sz w:val="20"/>
          <w:szCs w:val="20"/>
        </w:rPr>
      </w:pPr>
    </w:p>
    <w:p w:rsidR="00441584" w:rsidRDefault="00441584"/>
    <w:sectPr w:rsidR="00441584" w:rsidSect="00387AA4">
      <w:headerReference w:type="default" r:id="rId7"/>
      <w:pgSz w:w="11906" w:h="16838"/>
      <w:pgMar w:top="107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58" w:rsidRDefault="00AA2958" w:rsidP="0026152E">
      <w:r>
        <w:separator/>
      </w:r>
    </w:p>
  </w:endnote>
  <w:endnote w:type="continuationSeparator" w:id="0">
    <w:p w:rsidR="00AA2958" w:rsidRDefault="00AA2958" w:rsidP="0026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58" w:rsidRDefault="00AA2958" w:rsidP="0026152E">
      <w:r>
        <w:separator/>
      </w:r>
    </w:p>
  </w:footnote>
  <w:footnote w:type="continuationSeparator" w:id="0">
    <w:p w:rsidR="00AA2958" w:rsidRDefault="00AA2958" w:rsidP="0026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4" w:rsidRDefault="00E8546C">
    <w:pPr>
      <w:pStyle w:val="a8"/>
      <w:jc w:val="center"/>
    </w:pPr>
    <w:r>
      <w:fldChar w:fldCharType="begin"/>
    </w:r>
    <w:r w:rsidR="00CB127F">
      <w:instrText xml:space="preserve"> PAGE   \* MERGEFORMAT </w:instrText>
    </w:r>
    <w:r>
      <w:fldChar w:fldCharType="separate"/>
    </w:r>
    <w:r w:rsidR="00CC0E53">
      <w:rPr>
        <w:noProof/>
      </w:rPr>
      <w:t>2</w:t>
    </w:r>
    <w:r>
      <w:fldChar w:fldCharType="end"/>
    </w:r>
  </w:p>
  <w:p w:rsidR="00387AA4" w:rsidRDefault="00AA29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B5"/>
    <w:rsid w:val="0026152E"/>
    <w:rsid w:val="00441584"/>
    <w:rsid w:val="004A1D25"/>
    <w:rsid w:val="005664B5"/>
    <w:rsid w:val="00613C77"/>
    <w:rsid w:val="00A039A8"/>
    <w:rsid w:val="00AA2958"/>
    <w:rsid w:val="00CB127F"/>
    <w:rsid w:val="00CC0E53"/>
    <w:rsid w:val="00D23D26"/>
    <w:rsid w:val="00E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4B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664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4B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664B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664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5664B5"/>
    <w:pPr>
      <w:suppressLineNumbers/>
      <w:suppressAutoHyphens/>
    </w:pPr>
    <w:rPr>
      <w:lang w:eastAsia="ar-SA"/>
    </w:rPr>
  </w:style>
  <w:style w:type="paragraph" w:styleId="a6">
    <w:name w:val="Body Text Indent"/>
    <w:basedOn w:val="a"/>
    <w:link w:val="a7"/>
    <w:rsid w:val="005664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66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604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2016-05-04T04:36:00Z</cp:lastPrinted>
  <dcterms:created xsi:type="dcterms:W3CDTF">2016-04-29T11:06:00Z</dcterms:created>
  <dcterms:modified xsi:type="dcterms:W3CDTF">2016-05-04T04:41:00Z</dcterms:modified>
</cp:coreProperties>
</file>